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A2" w:rsidRDefault="00A038A2" w:rsidP="00C3530F">
      <w:pPr>
        <w:spacing w:after="0" w:line="240" w:lineRule="auto"/>
        <w:ind w:left="-288" w:right="-288"/>
        <w:jc w:val="both"/>
        <w:rPr>
          <w:rFonts w:ascii="Calibri" w:hAnsi="Calibri"/>
          <w:b/>
        </w:rPr>
      </w:pPr>
    </w:p>
    <w:p w:rsidR="001072FE" w:rsidRDefault="001072FE" w:rsidP="00C3530F">
      <w:pPr>
        <w:spacing w:after="0" w:line="240" w:lineRule="auto"/>
        <w:ind w:left="-288" w:right="-288"/>
        <w:jc w:val="both"/>
        <w:rPr>
          <w:rFonts w:ascii="Calibri" w:hAnsi="Calibri"/>
          <w:b/>
        </w:rPr>
      </w:pPr>
      <w:r>
        <w:rPr>
          <w:rFonts w:ascii="Calibri" w:hAnsi="Calibri"/>
          <w:b/>
        </w:rPr>
        <w:t xml:space="preserve">WISE LEADER OF THE MONTH </w:t>
      </w:r>
      <w:r w:rsidR="00D7137B">
        <w:rPr>
          <w:rFonts w:ascii="Calibri" w:hAnsi="Calibri"/>
          <w:b/>
        </w:rPr>
        <w:t xml:space="preserve">– </w:t>
      </w:r>
      <w:r w:rsidR="00C3530F">
        <w:rPr>
          <w:rFonts w:ascii="Calibri" w:hAnsi="Calibri"/>
          <w:b/>
        </w:rPr>
        <w:t>WIL HENRY</w:t>
      </w:r>
      <w:r w:rsidR="0095483E">
        <w:rPr>
          <w:rFonts w:ascii="Calibri" w:hAnsi="Calibri"/>
          <w:b/>
        </w:rPr>
        <w:t xml:space="preserve"> - </w:t>
      </w:r>
      <w:r w:rsidR="00527E46">
        <w:rPr>
          <w:rFonts w:ascii="Calibri" w:hAnsi="Calibri"/>
          <w:b/>
        </w:rPr>
        <w:t>SEPTEMBER</w:t>
      </w:r>
      <w:r w:rsidR="00D7137B">
        <w:rPr>
          <w:rFonts w:ascii="Calibri" w:hAnsi="Calibri"/>
          <w:b/>
        </w:rPr>
        <w:t xml:space="preserve"> 2016</w:t>
      </w:r>
    </w:p>
    <w:p w:rsidR="00C3530F" w:rsidRDefault="00C3530F" w:rsidP="00C3530F">
      <w:pPr>
        <w:spacing w:after="0" w:line="240" w:lineRule="auto"/>
        <w:ind w:left="-288" w:right="-288"/>
        <w:jc w:val="both"/>
        <w:rPr>
          <w:rFonts w:ascii="Calibri" w:hAnsi="Calibri"/>
          <w:b/>
        </w:rPr>
      </w:pPr>
    </w:p>
    <w:p w:rsidR="00A038A2" w:rsidRDefault="00A038A2" w:rsidP="00C3530F">
      <w:pPr>
        <w:spacing w:after="0" w:line="240" w:lineRule="auto"/>
        <w:ind w:left="-288" w:right="-288"/>
        <w:jc w:val="both"/>
        <w:rPr>
          <w:rFonts w:ascii="Calibri" w:hAnsi="Calibri"/>
          <w:b/>
        </w:rPr>
      </w:pPr>
    </w:p>
    <w:p w:rsidR="001072FE" w:rsidRPr="001072FE" w:rsidRDefault="001072FE" w:rsidP="00C3530F">
      <w:pPr>
        <w:spacing w:after="0" w:line="240" w:lineRule="auto"/>
        <w:ind w:left="-288" w:right="-288"/>
        <w:jc w:val="both"/>
        <w:rPr>
          <w:rFonts w:ascii="Calibri" w:hAnsi="Calibri"/>
        </w:rPr>
      </w:pPr>
      <w:r>
        <w:rPr>
          <w:rFonts w:ascii="Calibri" w:hAnsi="Calibri"/>
          <w:b/>
        </w:rPr>
        <w:t xml:space="preserve">Company: </w:t>
      </w:r>
      <w:r w:rsidR="000D5697" w:rsidRPr="0000033D">
        <w:rPr>
          <w:rFonts w:ascii="Calibri" w:hAnsi="Calibri"/>
          <w:b/>
        </w:rPr>
        <w:t xml:space="preserve">The </w:t>
      </w:r>
      <w:r w:rsidR="00C3530F" w:rsidRPr="0000033D">
        <w:rPr>
          <w:rFonts w:ascii="Calibri" w:hAnsi="Calibri"/>
          <w:b/>
        </w:rPr>
        <w:t>Jel Sert</w:t>
      </w:r>
      <w:r w:rsidR="000D5697" w:rsidRPr="0000033D">
        <w:rPr>
          <w:rFonts w:ascii="Calibri" w:hAnsi="Calibri"/>
          <w:b/>
        </w:rPr>
        <w:t xml:space="preserve"> Company</w:t>
      </w:r>
    </w:p>
    <w:p w:rsidR="00C3530F" w:rsidRDefault="001072FE" w:rsidP="00C3530F">
      <w:pPr>
        <w:spacing w:after="0" w:line="240" w:lineRule="auto"/>
        <w:ind w:left="-288" w:right="-288"/>
        <w:jc w:val="both"/>
        <w:rPr>
          <w:rFonts w:ascii="Helvetica" w:hAnsi="Helvetica" w:cs="Helvetica"/>
          <w:color w:val="565656"/>
          <w:sz w:val="21"/>
          <w:szCs w:val="21"/>
          <w:shd w:val="clear" w:color="auto" w:fill="FFFFFF"/>
        </w:rPr>
      </w:pPr>
      <w:r>
        <w:rPr>
          <w:rStyle w:val="Strong"/>
          <w:rFonts w:ascii="Helvetica" w:hAnsi="Helvetica" w:cs="Helvetica"/>
          <w:color w:val="005B9C"/>
          <w:sz w:val="21"/>
          <w:szCs w:val="21"/>
          <w:bdr w:val="none" w:sz="0" w:space="0" w:color="auto" w:frame="1"/>
          <w:shd w:val="clear" w:color="auto" w:fill="FFFFFF"/>
        </w:rPr>
        <w:t>Headquarters:</w:t>
      </w:r>
      <w:r>
        <w:rPr>
          <w:rStyle w:val="apple-converted-space"/>
          <w:rFonts w:ascii="Helvetica" w:hAnsi="Helvetica" w:cs="Helvetica"/>
          <w:color w:val="565656"/>
          <w:sz w:val="21"/>
          <w:szCs w:val="21"/>
          <w:shd w:val="clear" w:color="auto" w:fill="FFFFFF"/>
        </w:rPr>
        <w:t> </w:t>
      </w:r>
      <w:r w:rsidR="00C3530F">
        <w:rPr>
          <w:rFonts w:ascii="Helvetica" w:hAnsi="Helvetica" w:cs="Helvetica"/>
          <w:color w:val="565656"/>
          <w:sz w:val="21"/>
          <w:szCs w:val="21"/>
          <w:shd w:val="clear" w:color="auto" w:fill="FFFFFF"/>
        </w:rPr>
        <w:t>Chicago, Illinois</w:t>
      </w:r>
    </w:p>
    <w:p w:rsidR="001072FE" w:rsidRDefault="001072FE" w:rsidP="00C3530F">
      <w:pPr>
        <w:spacing w:after="0" w:line="240" w:lineRule="auto"/>
        <w:ind w:left="-288" w:right="-288"/>
        <w:jc w:val="both"/>
        <w:rPr>
          <w:rFonts w:ascii="Calibri" w:hAnsi="Calibri"/>
          <w:iCs/>
        </w:rPr>
      </w:pPr>
      <w:r>
        <w:rPr>
          <w:rStyle w:val="Strong"/>
          <w:rFonts w:ascii="Helvetica" w:hAnsi="Helvetica" w:cs="Helvetica"/>
          <w:color w:val="005B9C"/>
          <w:sz w:val="21"/>
          <w:szCs w:val="21"/>
          <w:bdr w:val="none" w:sz="0" w:space="0" w:color="auto" w:frame="1"/>
          <w:shd w:val="clear" w:color="auto" w:fill="FFFFFF"/>
        </w:rPr>
        <w:t>Founded:</w:t>
      </w:r>
      <w:r>
        <w:rPr>
          <w:rStyle w:val="apple-converted-space"/>
          <w:rFonts w:ascii="Helvetica" w:hAnsi="Helvetica" w:cs="Helvetica"/>
          <w:color w:val="565656"/>
          <w:sz w:val="21"/>
          <w:szCs w:val="21"/>
          <w:shd w:val="clear" w:color="auto" w:fill="FFFFFF"/>
        </w:rPr>
        <w:t> </w:t>
      </w:r>
      <w:r w:rsidR="00C3530F">
        <w:rPr>
          <w:rFonts w:ascii="Helvetica" w:hAnsi="Helvetica" w:cs="Helvetica"/>
          <w:color w:val="565656"/>
          <w:sz w:val="21"/>
          <w:szCs w:val="21"/>
          <w:shd w:val="clear" w:color="auto" w:fill="FFFFFF"/>
        </w:rPr>
        <w:t>1926</w:t>
      </w:r>
      <w:r>
        <w:rPr>
          <w:rFonts w:ascii="Helvetica" w:hAnsi="Helvetica" w:cs="Helvetica"/>
          <w:color w:val="565656"/>
          <w:sz w:val="21"/>
          <w:szCs w:val="21"/>
        </w:rPr>
        <w:br/>
      </w:r>
      <w:r>
        <w:rPr>
          <w:rStyle w:val="Strong"/>
          <w:rFonts w:ascii="Helvetica" w:hAnsi="Helvetica" w:cs="Helvetica"/>
          <w:color w:val="005B9C"/>
          <w:sz w:val="21"/>
          <w:szCs w:val="21"/>
          <w:bdr w:val="none" w:sz="0" w:space="0" w:color="auto" w:frame="1"/>
          <w:shd w:val="clear" w:color="auto" w:fill="FFFFFF"/>
        </w:rPr>
        <w:t>Employees and exclusive contractors:</w:t>
      </w:r>
      <w:r>
        <w:rPr>
          <w:rStyle w:val="apple-converted-space"/>
          <w:rFonts w:ascii="Helvetica" w:hAnsi="Helvetica" w:cs="Helvetica"/>
          <w:color w:val="565656"/>
          <w:sz w:val="21"/>
          <w:szCs w:val="21"/>
          <w:shd w:val="clear" w:color="auto" w:fill="FFFFFF"/>
        </w:rPr>
        <w:t> </w:t>
      </w:r>
      <w:r w:rsidR="00C3530F">
        <w:rPr>
          <w:rFonts w:ascii="Helvetica" w:hAnsi="Helvetica" w:cs="Helvetica"/>
          <w:color w:val="565656"/>
          <w:sz w:val="21"/>
          <w:szCs w:val="21"/>
          <w:shd w:val="clear" w:color="auto" w:fill="FFFFFF"/>
        </w:rPr>
        <w:t>200</w:t>
      </w:r>
      <w:r>
        <w:rPr>
          <w:rFonts w:ascii="Helvetica" w:hAnsi="Helvetica" w:cs="Helvetica"/>
          <w:color w:val="565656"/>
          <w:sz w:val="21"/>
          <w:szCs w:val="21"/>
          <w:shd w:val="clear" w:color="auto" w:fill="FFFFFF"/>
        </w:rPr>
        <w:t xml:space="preserve">+ </w:t>
      </w:r>
    </w:p>
    <w:p w:rsidR="001072FE" w:rsidRDefault="001072FE" w:rsidP="00C3530F">
      <w:pPr>
        <w:spacing w:after="0" w:line="240" w:lineRule="auto"/>
        <w:ind w:left="-288" w:right="-288"/>
        <w:jc w:val="both"/>
        <w:rPr>
          <w:rFonts w:ascii="Calibri" w:hAnsi="Calibri"/>
          <w:iCs/>
        </w:rPr>
      </w:pPr>
    </w:p>
    <w:p w:rsidR="00A038A2" w:rsidRDefault="00C3530F" w:rsidP="00C3530F">
      <w:pPr>
        <w:ind w:left="-288" w:right="-288"/>
        <w:jc w:val="both"/>
      </w:pPr>
      <w:r w:rsidRPr="0038405D">
        <w:t xml:space="preserve">Jel Sert was founded in 1926 in Chicago </w:t>
      </w:r>
      <w:r w:rsidRPr="00056DC5">
        <w:t xml:space="preserve">and </w:t>
      </w:r>
      <w:r w:rsidR="000D5697" w:rsidRPr="00056DC5">
        <w:t xml:space="preserve">has </w:t>
      </w:r>
      <w:r w:rsidRPr="00056DC5">
        <w:t>remain</w:t>
      </w:r>
      <w:r w:rsidR="000D5697" w:rsidRPr="00056DC5">
        <w:t>ed</w:t>
      </w:r>
      <w:r w:rsidRPr="00056DC5">
        <w:t xml:space="preserve"> </w:t>
      </w:r>
      <w:r w:rsidR="000D5697" w:rsidRPr="00056DC5">
        <w:t xml:space="preserve">a </w:t>
      </w:r>
      <w:r w:rsidRPr="0038405D">
        <w:t>privately held</w:t>
      </w:r>
      <w:r w:rsidR="000D5697">
        <w:t>,</w:t>
      </w:r>
      <w:r w:rsidRPr="0038405D">
        <w:t xml:space="preserve"> family owned </w:t>
      </w:r>
      <w:r w:rsidR="00056DC5">
        <w:t>business since then</w:t>
      </w:r>
      <w:r w:rsidRPr="0038405D">
        <w:t xml:space="preserve">. </w:t>
      </w:r>
      <w:r w:rsidR="000D5697">
        <w:t xml:space="preserve"> </w:t>
      </w:r>
      <w:r w:rsidRPr="0038405D">
        <w:t xml:space="preserve">For nearly 90 years generations of families have enjoyed Jel Sert products which include Royal Pudding, Jolly Rancher, Otter Pops, Fla-Vor-ice, Wyler’s Beverages, Wyler’s Italian Ice, Kool Pops and many other well-known brands sold </w:t>
      </w:r>
      <w:r w:rsidR="000D5697">
        <w:t>throughout the United States</w:t>
      </w:r>
      <w:r w:rsidRPr="0038405D">
        <w:t>.</w:t>
      </w:r>
      <w:r w:rsidR="000D5697">
        <w:t xml:space="preserve"> </w:t>
      </w:r>
      <w:r w:rsidRPr="0038405D">
        <w:t xml:space="preserve"> </w:t>
      </w:r>
    </w:p>
    <w:p w:rsidR="00C3530F" w:rsidRPr="0038405D" w:rsidRDefault="00A038A2" w:rsidP="00C3530F">
      <w:pPr>
        <w:ind w:left="-288" w:right="-288"/>
        <w:jc w:val="both"/>
      </w:pPr>
      <w:r>
        <w:t xml:space="preserve">Here is a </w:t>
      </w:r>
      <w:r w:rsidR="00C3530F" w:rsidRPr="0038405D">
        <w:t>brief history:</w:t>
      </w:r>
    </w:p>
    <w:p w:rsidR="00C3530F" w:rsidRDefault="00C3530F" w:rsidP="00C3530F">
      <w:pPr>
        <w:pStyle w:val="NormalWeb"/>
        <w:shd w:val="clear" w:color="auto" w:fill="FFFFFF"/>
        <w:spacing w:before="0" w:beforeAutospacing="0" w:after="0" w:afterAutospacing="0" w:line="195" w:lineRule="atLeast"/>
        <w:ind w:left="-288" w:right="-288"/>
        <w:jc w:val="both"/>
        <w:rPr>
          <w:rFonts w:asciiTheme="minorHAnsi" w:hAnsiTheme="minorHAnsi"/>
          <w:color w:val="666666"/>
          <w:sz w:val="22"/>
          <w:szCs w:val="22"/>
        </w:rPr>
      </w:pPr>
      <w:r w:rsidRPr="0038405D">
        <w:rPr>
          <w:rFonts w:asciiTheme="minorHAnsi" w:hAnsiTheme="minorHAnsi"/>
          <w:b/>
          <w:bCs/>
          <w:color w:val="003399"/>
          <w:sz w:val="22"/>
          <w:szCs w:val="22"/>
        </w:rPr>
        <w:t>Jel Sert, 1926</w:t>
      </w:r>
      <w:r w:rsidR="00697614" w:rsidRPr="0038405D">
        <w:rPr>
          <w:rFonts w:asciiTheme="minorHAnsi" w:hAnsiTheme="minorHAnsi"/>
          <w:color w:val="666666"/>
          <w:sz w:val="22"/>
          <w:szCs w:val="22"/>
        </w:rPr>
        <w:t> </w:t>
      </w:r>
      <w:r w:rsidR="00697614" w:rsidRPr="0038405D">
        <w:rPr>
          <w:rFonts w:asciiTheme="minorHAnsi" w:hAnsiTheme="minorHAnsi"/>
          <w:color w:val="000000" w:themeColor="text1"/>
          <w:sz w:val="22"/>
          <w:szCs w:val="22"/>
        </w:rPr>
        <w:t>Jel</w:t>
      </w:r>
      <w:r w:rsidRPr="0038405D">
        <w:rPr>
          <w:rFonts w:asciiTheme="minorHAnsi" w:hAnsiTheme="minorHAnsi"/>
          <w:color w:val="000000" w:themeColor="text1"/>
          <w:sz w:val="22"/>
          <w:szCs w:val="22"/>
        </w:rPr>
        <w:t xml:space="preserve"> Sert's first product was a gelatin dessert mix called Jel Sert, a name derived from combining "jelly" and "dessert". </w:t>
      </w:r>
      <w:r w:rsidRPr="0038405D">
        <w:rPr>
          <w:rFonts w:asciiTheme="minorHAnsi" w:hAnsiTheme="minorHAnsi"/>
          <w:b/>
          <w:bCs/>
          <w:color w:val="003399"/>
          <w:sz w:val="22"/>
          <w:szCs w:val="22"/>
        </w:rPr>
        <w:t xml:space="preserve">Flavor-Aid, </w:t>
      </w:r>
      <w:r w:rsidRPr="00527E46">
        <w:rPr>
          <w:rFonts w:asciiTheme="minorHAnsi" w:hAnsiTheme="minorHAnsi"/>
          <w:b/>
          <w:bCs/>
          <w:color w:val="002060"/>
          <w:sz w:val="22"/>
          <w:szCs w:val="22"/>
        </w:rPr>
        <w:t>1929</w:t>
      </w:r>
      <w:r w:rsidRPr="00527E46">
        <w:rPr>
          <w:rFonts w:asciiTheme="minorHAnsi" w:hAnsiTheme="minorHAnsi"/>
          <w:color w:val="002060"/>
          <w:sz w:val="22"/>
          <w:szCs w:val="22"/>
        </w:rPr>
        <w:t> </w:t>
      </w:r>
      <w:r w:rsidRPr="0038405D">
        <w:rPr>
          <w:rFonts w:asciiTheme="minorHAnsi" w:hAnsiTheme="minorHAnsi"/>
          <w:color w:val="000000" w:themeColor="text1"/>
          <w:sz w:val="22"/>
          <w:szCs w:val="22"/>
        </w:rPr>
        <w:t xml:space="preserve">the concept of powdered mixes was very popular in the 1920s, and led to the 1929 introduction of the Flavor Aid® line of powdered soft drink mixes. </w:t>
      </w:r>
      <w:r w:rsidRPr="0038405D">
        <w:rPr>
          <w:rFonts w:asciiTheme="minorHAnsi" w:hAnsiTheme="minorHAnsi"/>
          <w:b/>
          <w:bCs/>
          <w:color w:val="003399"/>
          <w:sz w:val="22"/>
          <w:szCs w:val="22"/>
        </w:rPr>
        <w:t>Pop-Ice, 1963</w:t>
      </w:r>
      <w:r w:rsidRPr="0038405D">
        <w:rPr>
          <w:rFonts w:asciiTheme="minorHAnsi" w:hAnsiTheme="minorHAnsi"/>
          <w:color w:val="666666"/>
          <w:sz w:val="22"/>
          <w:szCs w:val="22"/>
        </w:rPr>
        <w:t> </w:t>
      </w:r>
      <w:r w:rsidRPr="0038405D">
        <w:rPr>
          <w:rFonts w:asciiTheme="minorHAnsi" w:hAnsiTheme="minorHAnsi"/>
          <w:color w:val="000000" w:themeColor="text1"/>
          <w:sz w:val="22"/>
          <w:szCs w:val="22"/>
        </w:rPr>
        <w:t>the success of Flavor Aid in the 1950s led to the acquisition of the Pop-Ice ® Company in 1963.</w:t>
      </w:r>
      <w:r w:rsidRPr="0038405D">
        <w:rPr>
          <w:rFonts w:asciiTheme="minorHAnsi" w:hAnsiTheme="minorHAnsi"/>
          <w:color w:val="666666"/>
          <w:sz w:val="22"/>
          <w:szCs w:val="22"/>
        </w:rPr>
        <w:t xml:space="preserve"> </w:t>
      </w:r>
      <w:r w:rsidRPr="0038405D">
        <w:rPr>
          <w:rFonts w:asciiTheme="minorHAnsi" w:hAnsiTheme="minorHAnsi"/>
          <w:b/>
          <w:bCs/>
          <w:color w:val="003399"/>
          <w:sz w:val="22"/>
          <w:szCs w:val="22"/>
        </w:rPr>
        <w:t>Fla-Vor-Ice, 1969</w:t>
      </w:r>
      <w:r w:rsidRPr="0038405D">
        <w:rPr>
          <w:rFonts w:asciiTheme="minorHAnsi" w:hAnsiTheme="minorHAnsi"/>
          <w:color w:val="666666"/>
          <w:sz w:val="22"/>
          <w:szCs w:val="22"/>
        </w:rPr>
        <w:t> </w:t>
      </w:r>
      <w:r w:rsidRPr="0038405D">
        <w:rPr>
          <w:rFonts w:asciiTheme="minorHAnsi" w:hAnsiTheme="minorHAnsi"/>
          <w:color w:val="000000" w:themeColor="text1"/>
          <w:sz w:val="22"/>
          <w:szCs w:val="22"/>
        </w:rPr>
        <w:t xml:space="preserve">the brand Fla-Vor-Ice® was introduced to complement Flavor Aid, and quickly became the leading freezer pop in the United States. </w:t>
      </w:r>
      <w:r w:rsidRPr="0038405D">
        <w:rPr>
          <w:rFonts w:asciiTheme="minorHAnsi" w:hAnsiTheme="minorHAnsi"/>
          <w:b/>
          <w:bCs/>
          <w:color w:val="003399"/>
          <w:sz w:val="22"/>
          <w:szCs w:val="22"/>
        </w:rPr>
        <w:t>MONDO, 1991</w:t>
      </w:r>
      <w:r w:rsidRPr="0038405D">
        <w:rPr>
          <w:rFonts w:asciiTheme="minorHAnsi" w:hAnsiTheme="minorHAnsi"/>
          <w:color w:val="666666"/>
          <w:sz w:val="22"/>
          <w:szCs w:val="22"/>
        </w:rPr>
        <w:t> </w:t>
      </w:r>
      <w:r w:rsidRPr="0038405D">
        <w:rPr>
          <w:rFonts w:asciiTheme="minorHAnsi" w:hAnsiTheme="minorHAnsi"/>
          <w:color w:val="000000" w:themeColor="text1"/>
          <w:sz w:val="22"/>
          <w:szCs w:val="22"/>
        </w:rPr>
        <w:t>MONDO® Squeezers were launched by Jel Sert in 1991. Strong promotions and national advertising have helped it become a well-known brand in the juice drink category. With the advantages of convenience and recyclability, MONDO provides more fun to children than the traditional juice-box</w:t>
      </w:r>
      <w:r w:rsidRPr="0038405D">
        <w:rPr>
          <w:rFonts w:asciiTheme="minorHAnsi" w:hAnsiTheme="minorHAnsi"/>
          <w:color w:val="666666"/>
          <w:sz w:val="22"/>
          <w:szCs w:val="22"/>
        </w:rPr>
        <w:t>.</w:t>
      </w:r>
      <w:r>
        <w:rPr>
          <w:rFonts w:asciiTheme="minorHAnsi" w:hAnsiTheme="minorHAnsi"/>
          <w:color w:val="666666"/>
          <w:sz w:val="22"/>
          <w:szCs w:val="22"/>
        </w:rPr>
        <w:t xml:space="preserve"> </w:t>
      </w:r>
      <w:r w:rsidRPr="0038405D">
        <w:rPr>
          <w:rFonts w:asciiTheme="minorHAnsi" w:hAnsiTheme="minorHAnsi"/>
          <w:b/>
          <w:bCs/>
          <w:color w:val="003399"/>
          <w:sz w:val="22"/>
          <w:szCs w:val="22"/>
        </w:rPr>
        <w:t>Otter Pops, 1996</w:t>
      </w:r>
      <w:r w:rsidRPr="0038405D">
        <w:rPr>
          <w:rFonts w:asciiTheme="minorHAnsi" w:hAnsiTheme="minorHAnsi"/>
          <w:color w:val="666666"/>
          <w:sz w:val="22"/>
          <w:szCs w:val="22"/>
        </w:rPr>
        <w:t> </w:t>
      </w:r>
      <w:r w:rsidRPr="0038405D">
        <w:rPr>
          <w:rFonts w:asciiTheme="minorHAnsi" w:hAnsiTheme="minorHAnsi"/>
          <w:color w:val="000000" w:themeColor="text1"/>
          <w:sz w:val="22"/>
          <w:szCs w:val="22"/>
        </w:rPr>
        <w:t>Otter Pops® was acquired in 1996, and is the strongest freezer pop brand on the West Coast. Today, Jel Sert produces and sells more freezer pops than any other company in the world.</w:t>
      </w:r>
      <w:r>
        <w:rPr>
          <w:rFonts w:asciiTheme="minorHAnsi" w:hAnsiTheme="minorHAnsi"/>
          <w:color w:val="000000" w:themeColor="text1"/>
          <w:sz w:val="22"/>
          <w:szCs w:val="22"/>
        </w:rPr>
        <w:t xml:space="preserve"> </w:t>
      </w:r>
      <w:r w:rsidR="000D5697">
        <w:rPr>
          <w:rFonts w:asciiTheme="minorHAnsi" w:hAnsiTheme="minorHAnsi"/>
          <w:color w:val="000000" w:themeColor="text1"/>
          <w:sz w:val="22"/>
          <w:szCs w:val="22"/>
        </w:rPr>
        <w:t xml:space="preserve"> O</w:t>
      </w:r>
      <w:r>
        <w:rPr>
          <w:rFonts w:asciiTheme="minorHAnsi" w:hAnsiTheme="minorHAnsi"/>
          <w:color w:val="000000" w:themeColor="text1"/>
          <w:sz w:val="22"/>
          <w:szCs w:val="22"/>
        </w:rPr>
        <w:t xml:space="preserve">ther brands </w:t>
      </w:r>
      <w:r w:rsidR="000D5697">
        <w:rPr>
          <w:rFonts w:asciiTheme="minorHAnsi" w:hAnsiTheme="minorHAnsi"/>
          <w:color w:val="000000" w:themeColor="text1"/>
          <w:sz w:val="22"/>
          <w:szCs w:val="22"/>
        </w:rPr>
        <w:t xml:space="preserve">produced by </w:t>
      </w:r>
      <w:r w:rsidR="00790C9C">
        <w:rPr>
          <w:rFonts w:asciiTheme="minorHAnsi" w:hAnsiTheme="minorHAnsi"/>
          <w:color w:val="000000" w:themeColor="text1"/>
          <w:sz w:val="22"/>
          <w:szCs w:val="22"/>
        </w:rPr>
        <w:t xml:space="preserve">The Jel Sert Company include </w:t>
      </w:r>
      <w:r w:rsidRPr="0038405D">
        <w:rPr>
          <w:rFonts w:asciiTheme="minorHAnsi" w:hAnsiTheme="minorHAnsi"/>
          <w:b/>
          <w:bCs/>
          <w:color w:val="003399"/>
          <w:sz w:val="22"/>
          <w:szCs w:val="22"/>
        </w:rPr>
        <w:t>Wyler's® / Wyler's Light®</w:t>
      </w:r>
      <w:r>
        <w:rPr>
          <w:rFonts w:asciiTheme="minorHAnsi" w:hAnsiTheme="minorHAnsi"/>
          <w:b/>
          <w:bCs/>
          <w:color w:val="003399"/>
          <w:sz w:val="22"/>
          <w:szCs w:val="22"/>
        </w:rPr>
        <w:t xml:space="preserve">, </w:t>
      </w:r>
      <w:r w:rsidRPr="0038405D">
        <w:rPr>
          <w:rFonts w:asciiTheme="minorHAnsi" w:hAnsiTheme="minorHAnsi"/>
          <w:b/>
          <w:bCs/>
          <w:color w:val="003399"/>
          <w:sz w:val="22"/>
          <w:szCs w:val="22"/>
        </w:rPr>
        <w:t xml:space="preserve">My-T-Fine / Royal, Frootee Ice, </w:t>
      </w:r>
      <w:r>
        <w:rPr>
          <w:rFonts w:asciiTheme="minorHAnsi" w:hAnsiTheme="minorHAnsi"/>
          <w:b/>
          <w:bCs/>
          <w:color w:val="003399"/>
          <w:sz w:val="22"/>
          <w:szCs w:val="22"/>
        </w:rPr>
        <w:t>K</w:t>
      </w:r>
      <w:r w:rsidRPr="0038405D">
        <w:rPr>
          <w:rFonts w:asciiTheme="minorHAnsi" w:hAnsiTheme="minorHAnsi"/>
          <w:b/>
          <w:bCs/>
          <w:color w:val="003399"/>
          <w:sz w:val="22"/>
          <w:szCs w:val="22"/>
        </w:rPr>
        <w:t>ool Pops / Mr. Freeze</w:t>
      </w:r>
      <w:r w:rsidR="00790C9C">
        <w:rPr>
          <w:rFonts w:asciiTheme="minorHAnsi" w:hAnsiTheme="minorHAnsi"/>
          <w:b/>
          <w:bCs/>
          <w:color w:val="003399"/>
          <w:sz w:val="22"/>
          <w:szCs w:val="22"/>
        </w:rPr>
        <w:t xml:space="preserve">.  </w:t>
      </w:r>
      <w:r>
        <w:rPr>
          <w:rFonts w:asciiTheme="minorHAnsi" w:hAnsiTheme="minorHAnsi"/>
          <w:b/>
          <w:bCs/>
          <w:color w:val="003399"/>
          <w:sz w:val="22"/>
          <w:szCs w:val="22"/>
        </w:rPr>
        <w:t xml:space="preserve"> </w:t>
      </w:r>
    </w:p>
    <w:p w:rsidR="00C3530F" w:rsidRDefault="00C3530F" w:rsidP="00C3530F">
      <w:pPr>
        <w:ind w:left="-288" w:right="-288"/>
        <w:jc w:val="both"/>
      </w:pPr>
    </w:p>
    <w:p w:rsidR="00421778" w:rsidRDefault="00527E46" w:rsidP="00C3530F">
      <w:pPr>
        <w:spacing w:after="0" w:line="240" w:lineRule="auto"/>
        <w:ind w:left="-288" w:right="-288"/>
        <w:jc w:val="both"/>
        <w:rPr>
          <w:rFonts w:ascii="Calibri" w:hAnsi="Calibri"/>
          <w:b/>
        </w:rPr>
      </w:pPr>
      <w:r>
        <w:rPr>
          <w:b/>
          <w:iCs/>
          <w:noProof/>
          <w:color w:val="000000" w:themeColor="text1"/>
          <w:sz w:val="24"/>
          <w:szCs w:val="24"/>
        </w:rPr>
        <w:drawing>
          <wp:anchor distT="0" distB="0" distL="114300" distR="114300" simplePos="0" relativeHeight="251658240" behindDoc="1" locked="0" layoutInCell="1" allowOverlap="1" wp14:anchorId="47FA413F" wp14:editId="66A5D60A">
            <wp:simplePos x="0" y="0"/>
            <wp:positionH relativeFrom="column">
              <wp:posOffset>-152400</wp:posOffset>
            </wp:positionH>
            <wp:positionV relativeFrom="paragraph">
              <wp:posOffset>194945</wp:posOffset>
            </wp:positionV>
            <wp:extent cx="1152525" cy="1617980"/>
            <wp:effectExtent l="0" t="0" r="9525" b="1270"/>
            <wp:wrapTight wrapText="bothSides">
              <wp:wrapPolygon edited="0">
                <wp:start x="0" y="0"/>
                <wp:lineTo x="0" y="21363"/>
                <wp:lineTo x="21421" y="2136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1617980"/>
                    </a:xfrm>
                    <a:prstGeom prst="rect">
                      <a:avLst/>
                    </a:prstGeom>
                  </pic:spPr>
                </pic:pic>
              </a:graphicData>
            </a:graphic>
            <wp14:sizeRelH relativeFrom="page">
              <wp14:pctWidth>0</wp14:pctWidth>
            </wp14:sizeRelH>
            <wp14:sizeRelV relativeFrom="page">
              <wp14:pctHeight>0</wp14:pctHeight>
            </wp14:sizeRelV>
          </wp:anchor>
        </w:drawing>
      </w:r>
      <w:r w:rsidR="00421778">
        <w:rPr>
          <w:rFonts w:ascii="Calibri" w:hAnsi="Calibri"/>
          <w:b/>
        </w:rPr>
        <w:t xml:space="preserve">“WISE LEADER” </w:t>
      </w:r>
      <w:r w:rsidR="00C3530F">
        <w:rPr>
          <w:rFonts w:ascii="Calibri" w:hAnsi="Calibri"/>
          <w:b/>
        </w:rPr>
        <w:t>WIL HENRY</w:t>
      </w:r>
      <w:r w:rsidR="00421778">
        <w:rPr>
          <w:rFonts w:ascii="Calibri" w:hAnsi="Calibri"/>
          <w:b/>
        </w:rPr>
        <w:t xml:space="preserve"> </w:t>
      </w:r>
    </w:p>
    <w:p w:rsidR="00334FC7" w:rsidRDefault="00334FC7" w:rsidP="00C3530F">
      <w:pPr>
        <w:spacing w:after="0" w:line="240" w:lineRule="auto"/>
        <w:ind w:left="-288" w:right="-288"/>
        <w:jc w:val="both"/>
        <w:rPr>
          <w:b/>
          <w:iCs/>
          <w:color w:val="000000" w:themeColor="text1"/>
          <w:sz w:val="24"/>
          <w:szCs w:val="24"/>
        </w:rPr>
      </w:pPr>
    </w:p>
    <w:p w:rsidR="00D7137B" w:rsidRDefault="00C3530F" w:rsidP="00C3530F">
      <w:pPr>
        <w:spacing w:after="0" w:line="240" w:lineRule="auto"/>
        <w:ind w:left="-288" w:right="-288"/>
        <w:jc w:val="both"/>
        <w:rPr>
          <w:iCs/>
          <w:color w:val="000000" w:themeColor="text1"/>
          <w:sz w:val="24"/>
          <w:szCs w:val="24"/>
        </w:rPr>
      </w:pPr>
      <w:r w:rsidRPr="00697614">
        <w:rPr>
          <w:b/>
          <w:iCs/>
          <w:color w:val="000000" w:themeColor="text1"/>
          <w:sz w:val="24"/>
          <w:szCs w:val="24"/>
        </w:rPr>
        <w:t>Wil Henry</w:t>
      </w:r>
      <w:r w:rsidR="00D7137B" w:rsidRPr="00697614">
        <w:rPr>
          <w:iCs/>
          <w:color w:val="000000" w:themeColor="text1"/>
          <w:sz w:val="24"/>
          <w:szCs w:val="24"/>
        </w:rPr>
        <w:t xml:space="preserve"> </w:t>
      </w:r>
      <w:r w:rsidR="00421778" w:rsidRPr="00697614">
        <w:rPr>
          <w:iCs/>
          <w:color w:val="000000" w:themeColor="text1"/>
          <w:sz w:val="24"/>
          <w:szCs w:val="24"/>
        </w:rPr>
        <w:t xml:space="preserve">has been </w:t>
      </w:r>
      <w:r w:rsidRPr="00697614">
        <w:rPr>
          <w:iCs/>
          <w:color w:val="000000" w:themeColor="text1"/>
          <w:sz w:val="24"/>
          <w:szCs w:val="24"/>
        </w:rPr>
        <w:t xml:space="preserve">Jel Sert’s IT Director since </w:t>
      </w:r>
      <w:r w:rsidR="008D7BDB" w:rsidRPr="00697614">
        <w:rPr>
          <w:iCs/>
          <w:color w:val="000000" w:themeColor="text1"/>
          <w:sz w:val="24"/>
          <w:szCs w:val="24"/>
        </w:rPr>
        <w:t>19</w:t>
      </w:r>
      <w:r w:rsidR="00790C9C" w:rsidRPr="00697614">
        <w:rPr>
          <w:iCs/>
          <w:color w:val="000000" w:themeColor="text1"/>
          <w:sz w:val="24"/>
          <w:szCs w:val="24"/>
        </w:rPr>
        <w:t>9</w:t>
      </w:r>
      <w:r w:rsidR="008D7BDB" w:rsidRPr="00697614">
        <w:rPr>
          <w:iCs/>
          <w:color w:val="000000" w:themeColor="text1"/>
          <w:sz w:val="24"/>
          <w:szCs w:val="24"/>
        </w:rPr>
        <w:t>8.</w:t>
      </w:r>
      <w:r w:rsidR="00697614">
        <w:rPr>
          <w:iCs/>
          <w:color w:val="000000" w:themeColor="text1"/>
          <w:sz w:val="24"/>
          <w:szCs w:val="24"/>
        </w:rPr>
        <w:t xml:space="preserve"> W</w:t>
      </w:r>
      <w:r w:rsidRPr="00697614">
        <w:rPr>
          <w:iCs/>
          <w:color w:val="000000" w:themeColor="text1"/>
          <w:sz w:val="24"/>
          <w:szCs w:val="24"/>
        </w:rPr>
        <w:t>il</w:t>
      </w:r>
      <w:r w:rsidR="00790C9C" w:rsidRPr="00697614">
        <w:rPr>
          <w:iCs/>
          <w:color w:val="000000" w:themeColor="text1"/>
          <w:sz w:val="24"/>
          <w:szCs w:val="24"/>
        </w:rPr>
        <w:t xml:space="preserve"> looked at many other warehouse distribution systems before committing to Royal 4 and the Wise product.  The decision process even included a visit to the offices of Royal 4.  According to Wil: “Like many companies, we deal with strict deadlines, constantly changing needs, resource limitations and quality requirements in all areas – including systems.  We needed a strong partner, a system full of functionality, plenty of application flexibility and commitment from our partner.  We hit a home run when we came upon Royal 4.”  </w:t>
      </w:r>
      <w:r w:rsidR="00697614">
        <w:rPr>
          <w:iCs/>
          <w:color w:val="000000" w:themeColor="text1"/>
          <w:sz w:val="24"/>
          <w:szCs w:val="24"/>
        </w:rPr>
        <w:t>For</w:t>
      </w:r>
      <w:r w:rsidR="00D7137B">
        <w:rPr>
          <w:iCs/>
          <w:color w:val="000000" w:themeColor="text1"/>
          <w:sz w:val="24"/>
          <w:szCs w:val="24"/>
        </w:rPr>
        <w:t xml:space="preserve"> this achievement Royal 4 Systems is please to induct </w:t>
      </w:r>
      <w:r>
        <w:rPr>
          <w:b/>
          <w:iCs/>
          <w:color w:val="000000" w:themeColor="text1"/>
          <w:sz w:val="24"/>
          <w:szCs w:val="24"/>
        </w:rPr>
        <w:t>Wil Henry</w:t>
      </w:r>
      <w:r w:rsidR="00D7137B">
        <w:rPr>
          <w:iCs/>
          <w:color w:val="000000" w:themeColor="text1"/>
          <w:sz w:val="24"/>
          <w:szCs w:val="24"/>
        </w:rPr>
        <w:t xml:space="preserve"> as the newest member of the WISE leaders program.</w:t>
      </w:r>
    </w:p>
    <w:p w:rsidR="0095483E" w:rsidRDefault="0095483E" w:rsidP="00C3530F">
      <w:pPr>
        <w:spacing w:after="0" w:line="240" w:lineRule="auto"/>
        <w:ind w:left="-288" w:right="-288"/>
        <w:jc w:val="both"/>
        <w:rPr>
          <w:iCs/>
          <w:color w:val="000000" w:themeColor="text1"/>
          <w:sz w:val="24"/>
          <w:szCs w:val="24"/>
        </w:rPr>
      </w:pPr>
    </w:p>
    <w:p w:rsidR="00D514EC" w:rsidRDefault="00D514EC" w:rsidP="00C3530F">
      <w:pPr>
        <w:spacing w:after="0" w:line="240" w:lineRule="auto"/>
        <w:ind w:left="-288" w:right="-288"/>
        <w:jc w:val="both"/>
        <w:rPr>
          <w:b/>
          <w:iCs/>
          <w:sz w:val="24"/>
          <w:szCs w:val="24"/>
        </w:rPr>
      </w:pPr>
      <w:r w:rsidRPr="00D514EC">
        <w:rPr>
          <w:b/>
          <w:iCs/>
          <w:sz w:val="24"/>
          <w:szCs w:val="24"/>
        </w:rPr>
        <w:t xml:space="preserve">Quote from </w:t>
      </w:r>
      <w:r w:rsidR="00C3530F">
        <w:rPr>
          <w:b/>
          <w:iCs/>
          <w:sz w:val="24"/>
          <w:szCs w:val="24"/>
        </w:rPr>
        <w:t>Wil Henry</w:t>
      </w:r>
      <w:r w:rsidRPr="00D514EC">
        <w:rPr>
          <w:b/>
          <w:iCs/>
          <w:sz w:val="24"/>
          <w:szCs w:val="24"/>
        </w:rPr>
        <w:t>:</w:t>
      </w:r>
    </w:p>
    <w:p w:rsidR="00697614" w:rsidRDefault="00C3530F" w:rsidP="00A038A2">
      <w:pPr>
        <w:spacing w:after="0" w:line="240" w:lineRule="auto"/>
        <w:ind w:left="-288" w:right="-288"/>
        <w:jc w:val="both"/>
      </w:pPr>
      <w:bookmarkStart w:id="0" w:name="_GoBack"/>
      <w:bookmarkEnd w:id="0"/>
      <w:r w:rsidRPr="0038405D">
        <w:t xml:space="preserve">“There are two things I look at when reviewing software systems – functionality and after-the-sale support.  The WISE warehouse management system has provided superior functionality to our Distribution group since 2002. Royal 4 is the “gold standard” I use for evaluating vendor support </w:t>
      </w:r>
      <w:r>
        <w:t xml:space="preserve">– they are simply outstanding” </w:t>
      </w:r>
    </w:p>
    <w:p w:rsidR="001072FE" w:rsidRPr="00697614" w:rsidRDefault="00C3530F" w:rsidP="00697614">
      <w:pPr>
        <w:ind w:left="-288" w:right="-288"/>
        <w:jc w:val="both"/>
        <w:rPr>
          <w:b/>
          <w:color w:val="000000" w:themeColor="text1"/>
          <w:sz w:val="20"/>
          <w:szCs w:val="20"/>
        </w:rPr>
      </w:pPr>
      <w:r w:rsidRPr="00C3530F">
        <w:rPr>
          <w:b/>
        </w:rPr>
        <w:t>Wil Henry, Director of Information Services</w:t>
      </w:r>
    </w:p>
    <w:sectPr w:rsidR="001072FE" w:rsidRPr="00697614" w:rsidSect="00954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5F"/>
    <w:rsid w:val="0000033D"/>
    <w:rsid w:val="00056DC5"/>
    <w:rsid w:val="000D5697"/>
    <w:rsid w:val="001072FE"/>
    <w:rsid w:val="00135FB4"/>
    <w:rsid w:val="00143B60"/>
    <w:rsid w:val="001676D2"/>
    <w:rsid w:val="00180C13"/>
    <w:rsid w:val="001A3750"/>
    <w:rsid w:val="00210110"/>
    <w:rsid w:val="00334FC7"/>
    <w:rsid w:val="00421778"/>
    <w:rsid w:val="00486F29"/>
    <w:rsid w:val="00487F95"/>
    <w:rsid w:val="00527E46"/>
    <w:rsid w:val="00697614"/>
    <w:rsid w:val="006B501B"/>
    <w:rsid w:val="006F775F"/>
    <w:rsid w:val="00790C9C"/>
    <w:rsid w:val="008D7BDB"/>
    <w:rsid w:val="0095483E"/>
    <w:rsid w:val="00A038A2"/>
    <w:rsid w:val="00B77198"/>
    <w:rsid w:val="00BD669C"/>
    <w:rsid w:val="00C3530F"/>
    <w:rsid w:val="00D1246A"/>
    <w:rsid w:val="00D514EC"/>
    <w:rsid w:val="00D7137B"/>
    <w:rsid w:val="00E43968"/>
    <w:rsid w:val="00E5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2C490-AEB0-4201-B2FB-B152BBFA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F775F"/>
    <w:rPr>
      <w:color w:val="0000FF"/>
      <w:u w:val="single"/>
    </w:rPr>
  </w:style>
  <w:style w:type="character" w:styleId="Emphasis">
    <w:name w:val="Emphasis"/>
    <w:basedOn w:val="DefaultParagraphFont"/>
    <w:uiPriority w:val="20"/>
    <w:qFormat/>
    <w:rsid w:val="006F775F"/>
    <w:rPr>
      <w:i/>
      <w:iCs/>
    </w:rPr>
  </w:style>
  <w:style w:type="character" w:styleId="Strong">
    <w:name w:val="Strong"/>
    <w:basedOn w:val="DefaultParagraphFont"/>
    <w:uiPriority w:val="22"/>
    <w:qFormat/>
    <w:rsid w:val="001072FE"/>
    <w:rPr>
      <w:b/>
      <w:bCs/>
    </w:rPr>
  </w:style>
  <w:style w:type="character" w:customStyle="1" w:styleId="apple-converted-space">
    <w:name w:val="apple-converted-space"/>
    <w:basedOn w:val="DefaultParagraphFont"/>
    <w:rsid w:val="001072FE"/>
  </w:style>
  <w:style w:type="paragraph" w:styleId="NormalWeb">
    <w:name w:val="Normal (Web)"/>
    <w:basedOn w:val="Normal"/>
    <w:uiPriority w:val="99"/>
    <w:unhideWhenUsed/>
    <w:rsid w:val="00C35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802">
      <w:bodyDiv w:val="1"/>
      <w:marLeft w:val="0"/>
      <w:marRight w:val="0"/>
      <w:marTop w:val="0"/>
      <w:marBottom w:val="0"/>
      <w:divBdr>
        <w:top w:val="none" w:sz="0" w:space="0" w:color="auto"/>
        <w:left w:val="none" w:sz="0" w:space="0" w:color="auto"/>
        <w:bottom w:val="none" w:sz="0" w:space="0" w:color="auto"/>
        <w:right w:val="none" w:sz="0" w:space="0" w:color="auto"/>
      </w:divBdr>
    </w:div>
    <w:div w:id="565342819">
      <w:bodyDiv w:val="1"/>
      <w:marLeft w:val="0"/>
      <w:marRight w:val="0"/>
      <w:marTop w:val="0"/>
      <w:marBottom w:val="0"/>
      <w:divBdr>
        <w:top w:val="none" w:sz="0" w:space="0" w:color="auto"/>
        <w:left w:val="none" w:sz="0" w:space="0" w:color="auto"/>
        <w:bottom w:val="none" w:sz="0" w:space="0" w:color="auto"/>
        <w:right w:val="none" w:sz="0" w:space="0" w:color="auto"/>
      </w:divBdr>
    </w:div>
    <w:div w:id="1011488064">
      <w:bodyDiv w:val="1"/>
      <w:marLeft w:val="0"/>
      <w:marRight w:val="0"/>
      <w:marTop w:val="0"/>
      <w:marBottom w:val="0"/>
      <w:divBdr>
        <w:top w:val="none" w:sz="0" w:space="0" w:color="auto"/>
        <w:left w:val="none" w:sz="0" w:space="0" w:color="auto"/>
        <w:bottom w:val="none" w:sz="0" w:space="0" w:color="auto"/>
        <w:right w:val="none" w:sz="0" w:space="0" w:color="auto"/>
      </w:divBdr>
    </w:div>
    <w:div w:id="13408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Jel Sert Company</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2016-05-19T18:42:00Z</cp:lastPrinted>
  <dcterms:created xsi:type="dcterms:W3CDTF">2016-07-18T14:49:00Z</dcterms:created>
  <dcterms:modified xsi:type="dcterms:W3CDTF">2016-07-18T15:16:00Z</dcterms:modified>
</cp:coreProperties>
</file>